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3472" w14:textId="77777777" w:rsidR="0081503E" w:rsidRPr="00DC34C8" w:rsidRDefault="006221B0">
      <w:pPr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Skol</w:t>
      </w:r>
      <w:r w:rsidR="003D07B6" w:rsidRPr="00DC34C8">
        <w:rPr>
          <w:rFonts w:ascii="Arial" w:hAnsi="Arial" w:cs="Arial"/>
          <w:sz w:val="32"/>
          <w:u w:val="single"/>
        </w:rPr>
        <w:t xml:space="preserve"> simskolan</w:t>
      </w:r>
    </w:p>
    <w:p w14:paraId="1AD0A45A" w14:textId="77777777" w:rsidR="003D07B6" w:rsidRPr="00DC34C8" w:rsidRDefault="003D07B6">
      <w:pPr>
        <w:rPr>
          <w:rFonts w:ascii="Arial" w:hAnsi="Arial" w:cs="Arial"/>
          <w:sz w:val="28"/>
        </w:rPr>
      </w:pPr>
      <w:r w:rsidRPr="00DC34C8">
        <w:rPr>
          <w:rFonts w:ascii="Arial" w:hAnsi="Arial" w:cs="Arial"/>
          <w:sz w:val="28"/>
        </w:rPr>
        <w:t>Information</w:t>
      </w:r>
      <w:r w:rsidR="00D5544B" w:rsidRPr="00DC34C8">
        <w:rPr>
          <w:rFonts w:ascii="Arial" w:hAnsi="Arial" w:cs="Arial"/>
          <w:sz w:val="28"/>
        </w:rPr>
        <w:t xml:space="preserve"> om vårt underlag.</w:t>
      </w:r>
    </w:p>
    <w:p w14:paraId="513DC73E" w14:textId="77777777" w:rsidR="003D07B6" w:rsidRPr="00DC34C8" w:rsidRDefault="006221B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skol</w:t>
      </w:r>
      <w:r w:rsidR="0087292F" w:rsidRPr="00DC34C8">
        <w:rPr>
          <w:rFonts w:ascii="Arial" w:hAnsi="Arial" w:cs="Arial"/>
          <w:sz w:val="24"/>
        </w:rPr>
        <w:t xml:space="preserve"> simskolan </w:t>
      </w:r>
      <w:r w:rsidR="0054258E" w:rsidRPr="00DC34C8">
        <w:rPr>
          <w:rFonts w:ascii="Arial" w:hAnsi="Arial" w:cs="Arial"/>
          <w:sz w:val="24"/>
        </w:rPr>
        <w:t>har</w:t>
      </w:r>
      <w:r w:rsidR="006B1ACF" w:rsidRPr="00DC34C8">
        <w:rPr>
          <w:rFonts w:ascii="Arial" w:hAnsi="Arial" w:cs="Arial"/>
          <w:sz w:val="24"/>
        </w:rPr>
        <w:t xml:space="preserve"> vi 2st underlag</w:t>
      </w:r>
      <w:r w:rsidR="0054258E" w:rsidRPr="00DC34C8">
        <w:rPr>
          <w:rFonts w:ascii="Arial" w:hAnsi="Arial" w:cs="Arial"/>
          <w:sz w:val="24"/>
        </w:rPr>
        <w:t xml:space="preserve"> som vi simlärare jobbar efter</w:t>
      </w:r>
      <w:r w:rsidR="006B1ACF" w:rsidRPr="00DC34C8">
        <w:rPr>
          <w:rFonts w:ascii="Arial" w:hAnsi="Arial" w:cs="Arial"/>
          <w:sz w:val="24"/>
        </w:rPr>
        <w:t xml:space="preserve">. </w:t>
      </w:r>
      <w:r w:rsidR="0064365C" w:rsidRPr="00DC34C8">
        <w:rPr>
          <w:rFonts w:ascii="Arial" w:hAnsi="Arial" w:cs="Arial"/>
          <w:sz w:val="24"/>
        </w:rPr>
        <w:t xml:space="preserve">En närvarolista </w:t>
      </w:r>
      <w:r w:rsidR="0054258E" w:rsidRPr="00DC34C8">
        <w:rPr>
          <w:rFonts w:ascii="Arial" w:hAnsi="Arial" w:cs="Arial"/>
          <w:sz w:val="24"/>
        </w:rPr>
        <w:t xml:space="preserve">och en kunskapslapp, där barnens namn har samma siffra på båda lapparna, för att underlätta. </w:t>
      </w:r>
    </w:p>
    <w:p w14:paraId="4A11785B" w14:textId="77777777" w:rsidR="00D5544B" w:rsidRPr="00DC34C8" w:rsidRDefault="000E588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 w14:anchorId="722EFA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.3pt;margin-top:48pt;width:453.85pt;height:113pt;z-index:-251644928;mso-position-horizontal-relative:text;mso-position-vertical-relative:text">
            <v:imagedata r:id="rId10" o:title="Bild närvaro" croptop="1683f" cropbottom="37977f"/>
          </v:shape>
        </w:pict>
      </w:r>
      <w:r w:rsidR="00E151CF" w:rsidRPr="00DC34C8">
        <w:rPr>
          <w:rFonts w:ascii="Arial" w:hAnsi="Arial" w:cs="Arial"/>
          <w:sz w:val="24"/>
        </w:rPr>
        <w:t>Närvarolistan visar för- och efternamn, vilken klass och antal gånger eleven har närvarat. Vid låg närvaro blir det tydligt om kunskapen är lägre. Där kan vi ev. lämna en k</w:t>
      </w:r>
      <w:r w:rsidR="00D5544B" w:rsidRPr="00DC34C8">
        <w:rPr>
          <w:rFonts w:ascii="Arial" w:hAnsi="Arial" w:cs="Arial"/>
          <w:sz w:val="24"/>
        </w:rPr>
        <w:t xml:space="preserve">ort anteckning/info om barnet. </w:t>
      </w:r>
    </w:p>
    <w:p w14:paraId="1B4304F1" w14:textId="77777777" w:rsidR="00DC34C8" w:rsidRPr="00DC34C8" w:rsidRDefault="00DC34C8">
      <w:pPr>
        <w:rPr>
          <w:rFonts w:ascii="Arial" w:hAnsi="Arial" w:cs="Arial"/>
        </w:rPr>
      </w:pPr>
    </w:p>
    <w:p w14:paraId="752148C5" w14:textId="77777777" w:rsidR="00DC34C8" w:rsidRPr="00DC34C8" w:rsidRDefault="00DC34C8">
      <w:pPr>
        <w:rPr>
          <w:rFonts w:ascii="Arial" w:hAnsi="Arial" w:cs="Arial"/>
        </w:rPr>
      </w:pPr>
    </w:p>
    <w:p w14:paraId="18F1A8C0" w14:textId="77777777" w:rsidR="00DC34C8" w:rsidRPr="00DC34C8" w:rsidRDefault="00DC34C8">
      <w:pPr>
        <w:rPr>
          <w:rFonts w:ascii="Arial" w:hAnsi="Arial" w:cs="Arial"/>
        </w:rPr>
      </w:pPr>
    </w:p>
    <w:p w14:paraId="09E398E8" w14:textId="77777777" w:rsidR="00DC34C8" w:rsidRPr="00DC34C8" w:rsidRDefault="00DC34C8">
      <w:pPr>
        <w:rPr>
          <w:rFonts w:ascii="Arial" w:hAnsi="Arial" w:cs="Arial"/>
        </w:rPr>
      </w:pPr>
    </w:p>
    <w:p w14:paraId="7B6DB6DF" w14:textId="77777777" w:rsidR="00DC34C8" w:rsidRPr="00DC34C8" w:rsidRDefault="00DC34C8">
      <w:pPr>
        <w:rPr>
          <w:rFonts w:ascii="Arial" w:hAnsi="Arial" w:cs="Arial"/>
        </w:rPr>
      </w:pPr>
    </w:p>
    <w:p w14:paraId="3B0D8ADD" w14:textId="77777777" w:rsidR="00DC34C8" w:rsidRPr="00DC34C8" w:rsidRDefault="00DC34C8">
      <w:pPr>
        <w:rPr>
          <w:rFonts w:ascii="Arial" w:hAnsi="Arial" w:cs="Arial"/>
        </w:rPr>
      </w:pPr>
    </w:p>
    <w:p w14:paraId="119511E3" w14:textId="77777777" w:rsidR="00E151CF" w:rsidRPr="00DC34C8" w:rsidRDefault="00927AFB">
      <w:pPr>
        <w:rPr>
          <w:rFonts w:ascii="Arial" w:hAnsi="Arial" w:cs="Arial"/>
          <w:sz w:val="24"/>
        </w:rPr>
      </w:pPr>
      <w:r w:rsidRPr="00DC34C8">
        <w:rPr>
          <w:rFonts w:ascii="Arial" w:hAnsi="Arial" w:cs="Arial"/>
          <w:sz w:val="24"/>
        </w:rPr>
        <w:t>Kunskapsla</w:t>
      </w:r>
      <w:r w:rsidR="00DC34C8">
        <w:rPr>
          <w:rFonts w:ascii="Arial" w:hAnsi="Arial" w:cs="Arial"/>
          <w:sz w:val="24"/>
        </w:rPr>
        <w:t>ppen visar vilken grupp, läs</w:t>
      </w:r>
      <w:r w:rsidRPr="00DC34C8">
        <w:rPr>
          <w:rFonts w:ascii="Arial" w:hAnsi="Arial" w:cs="Arial"/>
          <w:sz w:val="24"/>
        </w:rPr>
        <w:t>år och vilken/vilka simlärare gruppen har. Det finns</w:t>
      </w:r>
      <w:r w:rsidR="00E151CF" w:rsidRPr="00DC34C8">
        <w:rPr>
          <w:rFonts w:ascii="Arial" w:hAnsi="Arial" w:cs="Arial"/>
          <w:sz w:val="24"/>
        </w:rPr>
        <w:t xml:space="preserve"> två varianter av</w:t>
      </w:r>
      <w:r w:rsidRPr="00DC34C8">
        <w:rPr>
          <w:rFonts w:ascii="Arial" w:hAnsi="Arial" w:cs="Arial"/>
          <w:sz w:val="24"/>
        </w:rPr>
        <w:t xml:space="preserve"> kunskapslappen; </w:t>
      </w:r>
      <w:r w:rsidR="00E151CF" w:rsidRPr="00DC34C8">
        <w:rPr>
          <w:rFonts w:ascii="Arial" w:hAnsi="Arial" w:cs="Arial"/>
          <w:sz w:val="24"/>
        </w:rPr>
        <w:t xml:space="preserve">en för de grupper som håller till i mellanbassängen (Steg 1) och en för de grupper som är i stora bassängen (Steg 2 &amp; Steg </w:t>
      </w:r>
      <w:r w:rsidR="00215871" w:rsidRPr="00DC34C8">
        <w:rPr>
          <w:rFonts w:ascii="Arial" w:hAnsi="Arial" w:cs="Arial"/>
          <w:sz w:val="24"/>
        </w:rPr>
        <w:t>3). De har o</w:t>
      </w:r>
      <w:r w:rsidR="00E151CF" w:rsidRPr="00DC34C8">
        <w:rPr>
          <w:rFonts w:ascii="Arial" w:hAnsi="Arial" w:cs="Arial"/>
          <w:sz w:val="24"/>
        </w:rPr>
        <w:t xml:space="preserve">lika innehåll beroende på kunskapsnivån. </w:t>
      </w:r>
      <w:r w:rsidR="00692F20" w:rsidRPr="00DC34C8">
        <w:rPr>
          <w:rFonts w:ascii="Arial" w:hAnsi="Arial" w:cs="Arial"/>
          <w:sz w:val="24"/>
        </w:rPr>
        <w:t xml:space="preserve">När eleven har klarat ett moment får </w:t>
      </w:r>
      <w:r w:rsidRPr="00DC34C8">
        <w:rPr>
          <w:rFonts w:ascii="Arial" w:hAnsi="Arial" w:cs="Arial"/>
          <w:sz w:val="24"/>
        </w:rPr>
        <w:t>hen</w:t>
      </w:r>
      <w:r w:rsidR="00692F20" w:rsidRPr="00DC34C8">
        <w:rPr>
          <w:rFonts w:ascii="Arial" w:hAnsi="Arial" w:cs="Arial"/>
          <w:sz w:val="24"/>
        </w:rPr>
        <w:t xml:space="preserve"> ett X i tabellen. </w:t>
      </w:r>
    </w:p>
    <w:p w14:paraId="1EDBDD86" w14:textId="77777777" w:rsidR="00DC34C8" w:rsidRPr="00DC34C8" w:rsidRDefault="000E5888" w:rsidP="00DC34C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w:pict w14:anchorId="0F4ED47C">
          <v:shape id="_x0000_s1033" type="#_x0000_t75" style="position:absolute;margin-left:.3pt;margin-top:18.05pt;width:452.95pt;height:106.6pt;z-index:-251649024;mso-position-horizontal-relative:text;mso-position-vertical-relative:text" wrapcoords="-36 0 -36 21544 21600 21544 21600 0 -36 0">
            <v:imagedata r:id="rId11" o:title="Bild kunskapslapp mellan" cropbottom="41429f"/>
          </v:shape>
        </w:pict>
      </w:r>
      <w:r w:rsidR="00E151CF" w:rsidRPr="00DC34C8">
        <w:rPr>
          <w:rFonts w:ascii="Arial" w:hAnsi="Arial" w:cs="Arial"/>
          <w:b/>
          <w:u w:val="single"/>
        </w:rPr>
        <w:t>Information om Kunskapslapp Mellanbassängen:</w:t>
      </w:r>
    </w:p>
    <w:p w14:paraId="73CE3006" w14:textId="77777777" w:rsidR="00DC34C8" w:rsidRPr="00DC34C8" w:rsidRDefault="00DC34C8" w:rsidP="00DC34C8">
      <w:pPr>
        <w:rPr>
          <w:rFonts w:ascii="Arial" w:hAnsi="Arial" w:cs="Arial"/>
          <w:b/>
          <w:u w:val="single"/>
        </w:rPr>
      </w:pPr>
    </w:p>
    <w:p w14:paraId="481547EC" w14:textId="77777777" w:rsidR="00DC34C8" w:rsidRPr="00DC34C8" w:rsidRDefault="00DC34C8" w:rsidP="00DC34C8">
      <w:pPr>
        <w:rPr>
          <w:rFonts w:ascii="Arial" w:hAnsi="Arial" w:cs="Arial"/>
          <w:b/>
          <w:u w:val="single"/>
        </w:rPr>
      </w:pPr>
    </w:p>
    <w:p w14:paraId="7374F861" w14:textId="77777777" w:rsidR="00DC34C8" w:rsidRPr="00DC34C8" w:rsidRDefault="00DC34C8" w:rsidP="00DC34C8">
      <w:pPr>
        <w:rPr>
          <w:rFonts w:ascii="Arial" w:hAnsi="Arial" w:cs="Arial"/>
          <w:b/>
          <w:u w:val="single"/>
        </w:rPr>
      </w:pPr>
    </w:p>
    <w:p w14:paraId="6969A4A9" w14:textId="77777777" w:rsidR="00DC34C8" w:rsidRPr="00DC34C8" w:rsidRDefault="00DC34C8" w:rsidP="00DC34C8">
      <w:pPr>
        <w:rPr>
          <w:rFonts w:ascii="Arial" w:hAnsi="Arial" w:cs="Arial"/>
          <w:b/>
          <w:u w:val="single"/>
        </w:rPr>
      </w:pPr>
    </w:p>
    <w:p w14:paraId="14DED850" w14:textId="77777777" w:rsidR="00DC34C8" w:rsidRPr="00DC34C8" w:rsidRDefault="00DC34C8" w:rsidP="00DC34C8">
      <w:pPr>
        <w:rPr>
          <w:rFonts w:ascii="Arial" w:hAnsi="Arial" w:cs="Arial"/>
          <w:b/>
          <w:u w:val="single"/>
        </w:rPr>
      </w:pPr>
    </w:p>
    <w:p w14:paraId="441D44A3" w14:textId="77777777" w:rsidR="00E151CF" w:rsidRPr="00DC34C8" w:rsidRDefault="00E151CF" w:rsidP="00DC34C8">
      <w:pPr>
        <w:rPr>
          <w:rFonts w:ascii="Arial" w:hAnsi="Arial" w:cs="Arial"/>
          <w:b/>
          <w:u w:val="single"/>
        </w:rPr>
      </w:pPr>
    </w:p>
    <w:p w14:paraId="31DEF74F" w14:textId="77777777" w:rsidR="00E151CF" w:rsidRPr="00DC34C8" w:rsidRDefault="00E151CF" w:rsidP="0067016A">
      <w:pPr>
        <w:pStyle w:val="Liststycke"/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DC34C8">
        <w:rPr>
          <w:rFonts w:ascii="Arial" w:hAnsi="Arial" w:cs="Arial"/>
          <w:sz w:val="24"/>
          <w:szCs w:val="24"/>
        </w:rPr>
        <w:t xml:space="preserve">Doppa: eleven </w:t>
      </w:r>
      <w:r w:rsidR="00692F20" w:rsidRPr="00DC34C8">
        <w:rPr>
          <w:rFonts w:ascii="Arial" w:hAnsi="Arial" w:cs="Arial"/>
          <w:sz w:val="24"/>
          <w:szCs w:val="24"/>
        </w:rPr>
        <w:t>kan doppa hela huvudet under vattnet</w:t>
      </w:r>
      <w:r w:rsidR="00215871" w:rsidRPr="00DC34C8">
        <w:rPr>
          <w:rFonts w:ascii="Arial" w:hAnsi="Arial" w:cs="Arial"/>
          <w:sz w:val="24"/>
          <w:szCs w:val="24"/>
        </w:rPr>
        <w:t>.</w:t>
      </w:r>
    </w:p>
    <w:p w14:paraId="51C26039" w14:textId="77777777" w:rsidR="00692F20" w:rsidRPr="00DC34C8" w:rsidRDefault="00692F20" w:rsidP="0067016A">
      <w:pPr>
        <w:pStyle w:val="Liststycke"/>
        <w:numPr>
          <w:ilvl w:val="0"/>
          <w:numId w:val="1"/>
        </w:numPr>
        <w:spacing w:after="24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C34C8">
        <w:rPr>
          <w:rFonts w:ascii="Arial" w:hAnsi="Arial" w:cs="Arial"/>
          <w:sz w:val="24"/>
          <w:szCs w:val="24"/>
        </w:rPr>
        <w:t xml:space="preserve">Glida: eleven kan glida </w:t>
      </w:r>
      <w:r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>i vattnet 5 sekunder med framsträckta och raka armar, med ansiktet under vattenytan.</w:t>
      </w:r>
      <w:r w:rsidR="0034099D"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Handstöd i from av platta får användas. </w:t>
      </w:r>
    </w:p>
    <w:p w14:paraId="28F25256" w14:textId="77777777" w:rsidR="00692F20" w:rsidRPr="00DC34C8" w:rsidRDefault="00692F20" w:rsidP="0067016A">
      <w:pPr>
        <w:pStyle w:val="Liststycke"/>
        <w:numPr>
          <w:ilvl w:val="0"/>
          <w:numId w:val="1"/>
        </w:numPr>
        <w:spacing w:after="24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Hoppa: eleven kan hoppa från kanten ner i vattnet själv. </w:t>
      </w:r>
      <w:r w:rsidR="00215871"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>(grunt = där eleven bottnar)</w:t>
      </w:r>
    </w:p>
    <w:p w14:paraId="734D68BC" w14:textId="77777777" w:rsidR="00692F20" w:rsidRPr="00DC34C8" w:rsidRDefault="00692F20" w:rsidP="0067016A">
      <w:pPr>
        <w:pStyle w:val="Liststycke"/>
        <w:numPr>
          <w:ilvl w:val="0"/>
          <w:numId w:val="1"/>
        </w:numPr>
        <w:spacing w:after="24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Flyta: eleven kan flyta i ryggläge 10 sekunder utan hjälpmedel. </w:t>
      </w:r>
    </w:p>
    <w:p w14:paraId="7BB7D6AD" w14:textId="77777777" w:rsidR="00692F20" w:rsidRPr="00DC34C8" w:rsidRDefault="00215871" w:rsidP="0067016A">
      <w:pPr>
        <w:pStyle w:val="Liststycke"/>
        <w:numPr>
          <w:ilvl w:val="0"/>
          <w:numId w:val="1"/>
        </w:numPr>
        <w:spacing w:after="24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>Rotera</w:t>
      </w:r>
      <w:r w:rsidR="00692F20"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eleven kan </w:t>
      </w:r>
      <w:r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 flytläget göra </w:t>
      </w:r>
      <w:r w:rsidR="00692F20"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>en rotation från ryggläge till magläge, utan att röra botten.</w:t>
      </w:r>
    </w:p>
    <w:p w14:paraId="56B397B8" w14:textId="77777777" w:rsidR="00692F20" w:rsidRPr="00DC34C8" w:rsidRDefault="00692F20" w:rsidP="0067016A">
      <w:pPr>
        <w:pStyle w:val="Liststycke"/>
        <w:numPr>
          <w:ilvl w:val="0"/>
          <w:numId w:val="1"/>
        </w:numPr>
        <w:spacing w:after="24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>Bröstsim</w:t>
      </w:r>
      <w:r w:rsidR="0034099D"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eleven kan simma ett tekniskt rätt arm- &amp; bentag i bröstsim den angivna sträckan. </w:t>
      </w:r>
    </w:p>
    <w:p w14:paraId="42D044D6" w14:textId="77777777" w:rsidR="0034099D" w:rsidRPr="00DC34C8" w:rsidRDefault="0034099D" w:rsidP="0067016A">
      <w:pPr>
        <w:pStyle w:val="Liststycke"/>
        <w:numPr>
          <w:ilvl w:val="0"/>
          <w:numId w:val="1"/>
        </w:numPr>
        <w:spacing w:after="24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Ryggsim: eleven kan simma ett tekniskt rätt arm- &amp; bentag i ryggsim, med liksidiga arm- &amp;bentag, den angivna sträckan. </w:t>
      </w:r>
    </w:p>
    <w:p w14:paraId="4AED9B29" w14:textId="77777777" w:rsidR="00D5544B" w:rsidRPr="00DC34C8" w:rsidRDefault="00692F20" w:rsidP="00B875F7">
      <w:pPr>
        <w:pStyle w:val="Liststycke"/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L</w:t>
      </w:r>
      <w:r w:rsidR="00927AFB"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>gr</w:t>
      </w:r>
      <w:r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>2</w:t>
      </w:r>
      <w:r w:rsidR="006221B0">
        <w:rPr>
          <w:rFonts w:ascii="Arial" w:hAnsi="Arial" w:cs="Arial"/>
          <w:color w:val="333333"/>
          <w:sz w:val="24"/>
          <w:szCs w:val="24"/>
          <w:shd w:val="clear" w:color="auto" w:fill="FFFFFF"/>
        </w:rPr>
        <w:t>2</w:t>
      </w:r>
      <w:r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: </w:t>
      </w:r>
      <w:r w:rsidR="0034099D"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Är denna ruta ikryssad utför eleven </w:t>
      </w:r>
      <w:r w:rsidR="0034099D" w:rsidRPr="00DC34C8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inte</w:t>
      </w:r>
      <w:r w:rsidR="0034099D"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tekniskt rätt arm- &amp; bentag, men klarar av att simma angiven sträcka</w:t>
      </w:r>
      <w:r w:rsidR="00215871"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- </w:t>
      </w:r>
      <w:r w:rsidR="0034099D"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>med någon form av teknikbrist</w:t>
      </w:r>
      <w:r w:rsidR="00215871"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ex. ej vinklad</w:t>
      </w:r>
      <w:r w:rsid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>/-</w:t>
      </w:r>
      <w:r w:rsidR="00215871"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 </w:t>
      </w:r>
      <w:r w:rsid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>fot/</w:t>
      </w:r>
      <w:r w:rsidR="00215871"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>fötter</w:t>
      </w:r>
      <w:r w:rsidR="00E4476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14:paraId="1866506F" w14:textId="77777777" w:rsidR="00B875F7" w:rsidRPr="00DC34C8" w:rsidRDefault="000E5888" w:rsidP="00B875F7">
      <w:pPr>
        <w:spacing w:after="24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noProof/>
          <w:sz w:val="24"/>
        </w:rPr>
        <w:pict w14:anchorId="5E3A43D4">
          <v:shape id="_x0000_s1034" type="#_x0000_t75" style="position:absolute;margin-left:3.95pt;margin-top:21.3pt;width:452.95pt;height:292.55pt;z-index:-251646976;mso-position-horizontal-relative:text;mso-position-vertical-relative:text">
            <v:imagedata r:id="rId12" o:title="Bild kunskapslapp stora"/>
          </v:shape>
        </w:pict>
      </w:r>
      <w:r w:rsidR="00B875F7" w:rsidRPr="00DC34C8">
        <w:rPr>
          <w:rFonts w:ascii="Arial" w:hAnsi="Arial" w:cs="Arial"/>
          <w:b/>
          <w:sz w:val="24"/>
          <w:u w:val="single"/>
        </w:rPr>
        <w:t>Information om Kunskapslapp Stora bassängen:</w:t>
      </w:r>
    </w:p>
    <w:p w14:paraId="28287251" w14:textId="77777777" w:rsidR="00B875F7" w:rsidRPr="00DC34C8" w:rsidRDefault="00B875F7" w:rsidP="00B875F7">
      <w:pPr>
        <w:spacing w:after="240" w:line="240" w:lineRule="auto"/>
        <w:rPr>
          <w:rFonts w:ascii="Arial" w:hAnsi="Arial" w:cs="Arial"/>
          <w:b/>
          <w:sz w:val="24"/>
          <w:u w:val="single"/>
        </w:rPr>
      </w:pPr>
    </w:p>
    <w:p w14:paraId="32B6458C" w14:textId="77777777" w:rsidR="00B875F7" w:rsidRPr="00DC34C8" w:rsidRDefault="00B875F7" w:rsidP="00B875F7">
      <w:pPr>
        <w:spacing w:after="240" w:line="240" w:lineRule="auto"/>
        <w:rPr>
          <w:rFonts w:ascii="Arial" w:hAnsi="Arial" w:cs="Arial"/>
          <w:b/>
          <w:sz w:val="24"/>
          <w:u w:val="single"/>
        </w:rPr>
      </w:pPr>
    </w:p>
    <w:p w14:paraId="1596E793" w14:textId="77777777" w:rsidR="00B875F7" w:rsidRPr="00DC34C8" w:rsidRDefault="00B875F7" w:rsidP="00B875F7">
      <w:pPr>
        <w:spacing w:after="240" w:line="240" w:lineRule="auto"/>
        <w:rPr>
          <w:rFonts w:ascii="Arial" w:hAnsi="Arial" w:cs="Arial"/>
          <w:b/>
          <w:sz w:val="24"/>
          <w:u w:val="single"/>
        </w:rPr>
      </w:pPr>
    </w:p>
    <w:p w14:paraId="593EB277" w14:textId="77777777" w:rsidR="00B875F7" w:rsidRPr="00DC34C8" w:rsidRDefault="00B875F7" w:rsidP="00B875F7">
      <w:pPr>
        <w:spacing w:after="240" w:line="240" w:lineRule="auto"/>
        <w:rPr>
          <w:rFonts w:ascii="Arial" w:hAnsi="Arial" w:cs="Arial"/>
          <w:b/>
          <w:sz w:val="24"/>
          <w:u w:val="single"/>
        </w:rPr>
      </w:pPr>
    </w:p>
    <w:p w14:paraId="555164AF" w14:textId="77777777" w:rsidR="00B875F7" w:rsidRPr="00DC34C8" w:rsidRDefault="00B875F7" w:rsidP="00B875F7">
      <w:pPr>
        <w:spacing w:after="240" w:line="240" w:lineRule="auto"/>
        <w:rPr>
          <w:rFonts w:ascii="Arial" w:hAnsi="Arial" w:cs="Arial"/>
          <w:b/>
          <w:sz w:val="24"/>
          <w:u w:val="single"/>
        </w:rPr>
      </w:pPr>
    </w:p>
    <w:p w14:paraId="2E90652B" w14:textId="77777777" w:rsidR="00B875F7" w:rsidRPr="00DC34C8" w:rsidRDefault="00B875F7" w:rsidP="00B875F7">
      <w:pPr>
        <w:spacing w:after="240" w:line="240" w:lineRule="auto"/>
        <w:rPr>
          <w:rFonts w:ascii="Arial" w:hAnsi="Arial" w:cs="Arial"/>
          <w:b/>
          <w:sz w:val="24"/>
          <w:u w:val="single"/>
        </w:rPr>
      </w:pPr>
    </w:p>
    <w:p w14:paraId="7485E30E" w14:textId="77777777" w:rsidR="00B875F7" w:rsidRPr="00DC34C8" w:rsidRDefault="00B875F7" w:rsidP="00B875F7">
      <w:pPr>
        <w:spacing w:after="240" w:line="240" w:lineRule="auto"/>
        <w:rPr>
          <w:rFonts w:ascii="Arial" w:hAnsi="Arial" w:cs="Arial"/>
          <w:b/>
          <w:sz w:val="24"/>
          <w:u w:val="single"/>
        </w:rPr>
      </w:pPr>
    </w:p>
    <w:p w14:paraId="4F649861" w14:textId="77777777" w:rsidR="00B875F7" w:rsidRPr="00DC34C8" w:rsidRDefault="00B875F7" w:rsidP="00B875F7">
      <w:pPr>
        <w:spacing w:after="240" w:line="240" w:lineRule="auto"/>
        <w:rPr>
          <w:rFonts w:ascii="Arial" w:hAnsi="Arial" w:cs="Arial"/>
          <w:b/>
          <w:sz w:val="24"/>
          <w:u w:val="single"/>
        </w:rPr>
      </w:pPr>
    </w:p>
    <w:p w14:paraId="6136AAA9" w14:textId="77777777" w:rsidR="00B875F7" w:rsidRPr="00DC34C8" w:rsidRDefault="00B875F7" w:rsidP="00B875F7">
      <w:pPr>
        <w:spacing w:after="240" w:line="240" w:lineRule="auto"/>
        <w:rPr>
          <w:rFonts w:ascii="Arial" w:hAnsi="Arial" w:cs="Arial"/>
          <w:b/>
          <w:sz w:val="24"/>
          <w:u w:val="single"/>
        </w:rPr>
      </w:pPr>
    </w:p>
    <w:p w14:paraId="093E050B" w14:textId="77777777" w:rsidR="00B875F7" w:rsidRPr="00DC34C8" w:rsidRDefault="00B875F7" w:rsidP="00B875F7">
      <w:pPr>
        <w:spacing w:after="240" w:line="240" w:lineRule="auto"/>
        <w:rPr>
          <w:rFonts w:ascii="Arial" w:hAnsi="Arial" w:cs="Arial"/>
          <w:b/>
          <w:sz w:val="24"/>
          <w:u w:val="single"/>
        </w:rPr>
      </w:pPr>
    </w:p>
    <w:p w14:paraId="2B541CD6" w14:textId="77777777" w:rsidR="00B875F7" w:rsidRPr="00DC34C8" w:rsidRDefault="00B875F7" w:rsidP="00B875F7">
      <w:pPr>
        <w:spacing w:after="240" w:line="240" w:lineRule="auto"/>
        <w:rPr>
          <w:rFonts w:ascii="Arial" w:hAnsi="Arial" w:cs="Arial"/>
          <w:sz w:val="24"/>
          <w:u w:val="single"/>
        </w:rPr>
      </w:pPr>
    </w:p>
    <w:p w14:paraId="54E30D2A" w14:textId="77777777" w:rsidR="00D5544B" w:rsidRPr="00DC34C8" w:rsidRDefault="00D5544B" w:rsidP="00D5544B">
      <w:pPr>
        <w:pStyle w:val="Liststycke"/>
        <w:spacing w:after="240" w:line="240" w:lineRule="auto"/>
        <w:rPr>
          <w:rFonts w:ascii="Arial" w:hAnsi="Arial" w:cs="Arial"/>
          <w:sz w:val="24"/>
        </w:rPr>
      </w:pPr>
    </w:p>
    <w:p w14:paraId="257CF2C7" w14:textId="77777777" w:rsidR="00B875F7" w:rsidRPr="00DC34C8" w:rsidRDefault="00B875F7" w:rsidP="00B875F7">
      <w:pPr>
        <w:pStyle w:val="Liststycke"/>
        <w:numPr>
          <w:ilvl w:val="0"/>
          <w:numId w:val="2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DC34C8">
        <w:rPr>
          <w:rFonts w:ascii="Arial" w:hAnsi="Arial" w:cs="Arial"/>
          <w:sz w:val="24"/>
          <w:szCs w:val="24"/>
        </w:rPr>
        <w:t xml:space="preserve">Hoppa: eleven kan hoppa från kanten ner i vattnet själv: </w:t>
      </w:r>
    </w:p>
    <w:p w14:paraId="457A930F" w14:textId="77777777" w:rsidR="00B875F7" w:rsidRPr="00DC34C8" w:rsidRDefault="00B875F7" w:rsidP="00B875F7">
      <w:pPr>
        <w:pStyle w:val="Liststycke"/>
        <w:spacing w:after="240" w:line="240" w:lineRule="auto"/>
        <w:rPr>
          <w:rFonts w:ascii="Arial" w:hAnsi="Arial" w:cs="Arial"/>
          <w:sz w:val="24"/>
          <w:szCs w:val="24"/>
        </w:rPr>
      </w:pPr>
      <w:r w:rsidRPr="00DC34C8">
        <w:rPr>
          <w:rFonts w:ascii="Arial" w:hAnsi="Arial" w:cs="Arial"/>
          <w:sz w:val="24"/>
          <w:szCs w:val="24"/>
        </w:rPr>
        <w:t xml:space="preserve">G = på grunt vatten - där eleven bottnar. </w:t>
      </w:r>
    </w:p>
    <w:p w14:paraId="0A688D54" w14:textId="77777777" w:rsidR="00B875F7" w:rsidRPr="00DC34C8" w:rsidRDefault="00B875F7" w:rsidP="00B875F7">
      <w:pPr>
        <w:pStyle w:val="Liststycke"/>
        <w:spacing w:after="240" w:line="240" w:lineRule="auto"/>
        <w:rPr>
          <w:rFonts w:ascii="Arial" w:hAnsi="Arial" w:cs="Arial"/>
          <w:sz w:val="24"/>
          <w:szCs w:val="24"/>
        </w:rPr>
      </w:pPr>
      <w:r w:rsidRPr="00DC34C8">
        <w:rPr>
          <w:rFonts w:ascii="Arial" w:hAnsi="Arial" w:cs="Arial"/>
          <w:sz w:val="24"/>
          <w:szCs w:val="24"/>
        </w:rPr>
        <w:t xml:space="preserve">D = på djupt vatten - där eleven inte bottnar. </w:t>
      </w:r>
    </w:p>
    <w:p w14:paraId="6802920D" w14:textId="77777777" w:rsidR="00B875F7" w:rsidRPr="00DC34C8" w:rsidRDefault="00B875F7" w:rsidP="00B875F7">
      <w:pPr>
        <w:pStyle w:val="Liststycke"/>
        <w:numPr>
          <w:ilvl w:val="0"/>
          <w:numId w:val="2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DC34C8">
        <w:rPr>
          <w:rFonts w:ascii="Arial" w:hAnsi="Arial" w:cs="Arial"/>
          <w:sz w:val="24"/>
          <w:szCs w:val="24"/>
        </w:rPr>
        <w:t xml:space="preserve">Dyk: Med huvudet först och framsträckta armar ta sig ner i vattnet från en stående position från kanten. </w:t>
      </w:r>
    </w:p>
    <w:p w14:paraId="45A9E1F3" w14:textId="77777777" w:rsidR="00B875F7" w:rsidRPr="00DC34C8" w:rsidRDefault="006221B0" w:rsidP="00B875F7">
      <w:pPr>
        <w:pStyle w:val="Liststycke"/>
        <w:numPr>
          <w:ilvl w:val="0"/>
          <w:numId w:val="1"/>
        </w:numPr>
        <w:spacing w:after="24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Bröstsim: eleven kan simma </w:t>
      </w:r>
      <w:r w:rsidR="00B875F7"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tekniskt rätt arm- &amp; bentag i bröstsim den angivna sträckan. </w:t>
      </w:r>
    </w:p>
    <w:p w14:paraId="214E1054" w14:textId="77777777" w:rsidR="00B875F7" w:rsidRPr="00DC34C8" w:rsidRDefault="006221B0" w:rsidP="00B875F7">
      <w:pPr>
        <w:pStyle w:val="Liststycke"/>
        <w:numPr>
          <w:ilvl w:val="0"/>
          <w:numId w:val="1"/>
        </w:numPr>
        <w:spacing w:after="24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Ryggsim: eleven kan simma </w:t>
      </w:r>
      <w:r w:rsidR="00B875F7"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>tekniskt rätt arm- &amp; bentag i ryggsim, med liksidiga arm- &amp;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B875F7"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bentag, den angivna sträckan. </w:t>
      </w:r>
    </w:p>
    <w:p w14:paraId="4AD53351" w14:textId="77777777" w:rsidR="00B875F7" w:rsidRPr="00DC34C8" w:rsidRDefault="00B875F7" w:rsidP="00B042F2">
      <w:pPr>
        <w:pStyle w:val="Liststycke"/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DC34C8">
        <w:rPr>
          <w:rFonts w:ascii="Arial" w:hAnsi="Arial" w:cs="Arial"/>
          <w:sz w:val="24"/>
          <w:szCs w:val="24"/>
        </w:rPr>
        <w:t>Lgr2</w:t>
      </w:r>
      <w:r w:rsidR="006221B0">
        <w:rPr>
          <w:rFonts w:ascii="Arial" w:hAnsi="Arial" w:cs="Arial"/>
          <w:sz w:val="24"/>
          <w:szCs w:val="24"/>
        </w:rPr>
        <w:t>2</w:t>
      </w:r>
      <w:r w:rsidRPr="00DC34C8">
        <w:rPr>
          <w:rFonts w:ascii="Arial" w:hAnsi="Arial" w:cs="Arial"/>
          <w:sz w:val="24"/>
          <w:szCs w:val="24"/>
        </w:rPr>
        <w:t>:</w:t>
      </w:r>
      <w:r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Är denna ruta ikryssad utför eleven </w:t>
      </w:r>
      <w:r w:rsidRPr="00DC34C8"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  <w:t>inte</w:t>
      </w:r>
      <w:r w:rsidR="006221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tekniskt rätt arm- &amp; bentag, men klarar av att simma angiven sträcka - med någon form av teknikbrist ex. ej vinklade fötter. Detta kryss triumferar grundkrysset. </w:t>
      </w:r>
    </w:p>
    <w:p w14:paraId="701E8B3B" w14:textId="77777777" w:rsidR="00B875F7" w:rsidRPr="00DC34C8" w:rsidRDefault="00B875F7" w:rsidP="00B875F7">
      <w:pPr>
        <w:pStyle w:val="Liststycke"/>
        <w:numPr>
          <w:ilvl w:val="0"/>
          <w:numId w:val="2"/>
        </w:numPr>
        <w:spacing w:after="24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Flyta: eleven kan flyta i ryggläge 1 minut utan hjälpmedel. </w:t>
      </w:r>
    </w:p>
    <w:p w14:paraId="5ED04A59" w14:textId="77777777" w:rsidR="00B875F7" w:rsidRPr="00DC34C8" w:rsidRDefault="00B875F7" w:rsidP="00B875F7">
      <w:pPr>
        <w:pStyle w:val="Liststycke"/>
        <w:numPr>
          <w:ilvl w:val="0"/>
          <w:numId w:val="2"/>
        </w:numPr>
        <w:spacing w:after="24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DC34C8">
        <w:rPr>
          <w:rFonts w:ascii="Arial" w:hAnsi="Arial" w:cs="Arial"/>
          <w:color w:val="333333"/>
          <w:sz w:val="24"/>
          <w:szCs w:val="24"/>
          <w:shd w:val="clear" w:color="auto" w:fill="FFFFFF"/>
        </w:rPr>
        <w:t>Rotera: eleven kan i flytläget göra en rotation från ryggläge till magläge, utan att röra botten.</w:t>
      </w:r>
    </w:p>
    <w:p w14:paraId="77C1122B" w14:textId="77777777" w:rsidR="00B875F7" w:rsidRPr="00DC34C8" w:rsidRDefault="00B875F7" w:rsidP="00B875F7">
      <w:pPr>
        <w:pStyle w:val="Liststycke"/>
        <w:numPr>
          <w:ilvl w:val="0"/>
          <w:numId w:val="2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DC34C8">
        <w:rPr>
          <w:rFonts w:ascii="Arial" w:hAnsi="Arial" w:cs="Arial"/>
          <w:sz w:val="24"/>
          <w:szCs w:val="24"/>
          <w:u w:val="single"/>
        </w:rPr>
        <w:t>Godkänd K</w:t>
      </w:r>
      <w:r w:rsidRPr="00DC34C8">
        <w:rPr>
          <w:rFonts w:ascii="Arial" w:hAnsi="Arial" w:cs="Arial"/>
          <w:sz w:val="24"/>
          <w:szCs w:val="24"/>
        </w:rPr>
        <w:t xml:space="preserve">: eleven är godkänd enligt Klitterbadet krav av teknik för målen i åk3: 50m bröstsim och 25m ryggsim med korrekta arm- &amp; bentag i båda simsätten. Hoppa på djupt vatten - där eleven inte bottnar och flyta 1min. </w:t>
      </w:r>
    </w:p>
    <w:p w14:paraId="44E2F3A8" w14:textId="77777777" w:rsidR="00D5544B" w:rsidRPr="00DC34C8" w:rsidRDefault="00B875F7" w:rsidP="00DC34C8">
      <w:pPr>
        <w:pStyle w:val="Liststycke"/>
        <w:numPr>
          <w:ilvl w:val="0"/>
          <w:numId w:val="2"/>
        </w:numPr>
        <w:spacing w:after="240" w:line="240" w:lineRule="auto"/>
        <w:rPr>
          <w:rFonts w:ascii="Arial" w:hAnsi="Arial" w:cs="Arial"/>
          <w:sz w:val="24"/>
          <w:szCs w:val="24"/>
        </w:rPr>
      </w:pPr>
      <w:r w:rsidRPr="00DC34C8">
        <w:rPr>
          <w:rFonts w:ascii="Arial" w:hAnsi="Arial" w:cs="Arial"/>
          <w:sz w:val="24"/>
          <w:szCs w:val="24"/>
          <w:u w:val="single"/>
        </w:rPr>
        <w:t>Godkänd Lgr2</w:t>
      </w:r>
      <w:r w:rsidR="006221B0">
        <w:rPr>
          <w:rFonts w:ascii="Arial" w:hAnsi="Arial" w:cs="Arial"/>
          <w:sz w:val="24"/>
          <w:szCs w:val="24"/>
          <w:u w:val="single"/>
        </w:rPr>
        <w:t>2</w:t>
      </w:r>
      <w:r w:rsidRPr="00DC34C8">
        <w:rPr>
          <w:rFonts w:ascii="Arial" w:hAnsi="Arial" w:cs="Arial"/>
          <w:sz w:val="24"/>
          <w:szCs w:val="24"/>
        </w:rPr>
        <w:t>: eleven är godkänd med godtagbar teknik = ej teknisk rätt arm- &amp; bentag, för målen i åk3: 50m bröstsim och 25m ryggsim, med ej korrekt teknik i antingen ett eller båda simsätten. Hoppa på djupt vatten - där ele</w:t>
      </w:r>
      <w:r w:rsidR="00DC34C8">
        <w:rPr>
          <w:rFonts w:ascii="Arial" w:hAnsi="Arial" w:cs="Arial"/>
          <w:sz w:val="24"/>
          <w:szCs w:val="24"/>
        </w:rPr>
        <w:t>ven inte bottnar och flyta 1min.</w:t>
      </w:r>
    </w:p>
    <w:p w14:paraId="51AA4D92" w14:textId="77777777" w:rsidR="007A5D2F" w:rsidRPr="00DC34C8" w:rsidRDefault="007A5D2F" w:rsidP="00B875F7">
      <w:pPr>
        <w:spacing w:after="240" w:line="240" w:lineRule="auto"/>
        <w:rPr>
          <w:rFonts w:ascii="Arial" w:hAnsi="Arial" w:cs="Arial"/>
          <w:sz w:val="24"/>
          <w:u w:val="single"/>
        </w:rPr>
      </w:pPr>
      <w:r w:rsidRPr="00DC34C8">
        <w:rPr>
          <w:rFonts w:ascii="Arial" w:hAnsi="Arial" w:cs="Arial"/>
          <w:sz w:val="24"/>
          <w:u w:val="single"/>
        </w:rPr>
        <w:lastRenderedPageBreak/>
        <w:t xml:space="preserve">Icke godkänd: </w:t>
      </w:r>
    </w:p>
    <w:p w14:paraId="0D6EB634" w14:textId="77777777" w:rsidR="007A5D2F" w:rsidRPr="00DC34C8" w:rsidRDefault="00B042F2" w:rsidP="00B875F7">
      <w:pPr>
        <w:spacing w:after="240" w:line="240" w:lineRule="auto"/>
        <w:rPr>
          <w:rFonts w:ascii="Arial" w:hAnsi="Arial" w:cs="Arial"/>
          <w:sz w:val="24"/>
        </w:rPr>
      </w:pPr>
      <w:r w:rsidRPr="00DC34C8">
        <w:rPr>
          <w:rFonts w:ascii="Arial" w:hAnsi="Arial" w:cs="Arial"/>
          <w:sz w:val="24"/>
        </w:rPr>
        <w:t>Till de elev</w:t>
      </w:r>
      <w:r w:rsidR="007A5D2F" w:rsidRPr="00DC34C8">
        <w:rPr>
          <w:rFonts w:ascii="Arial" w:hAnsi="Arial" w:cs="Arial"/>
          <w:sz w:val="24"/>
        </w:rPr>
        <w:t xml:space="preserve">er som inte blir godkända i åk3 erbjuder vi </w:t>
      </w:r>
      <w:r w:rsidR="006221B0">
        <w:rPr>
          <w:rFonts w:ascii="Arial" w:hAnsi="Arial" w:cs="Arial"/>
          <w:sz w:val="24"/>
        </w:rPr>
        <w:t>e</w:t>
      </w:r>
      <w:r w:rsidR="00416C52">
        <w:rPr>
          <w:rFonts w:ascii="Arial" w:hAnsi="Arial" w:cs="Arial"/>
          <w:sz w:val="24"/>
        </w:rPr>
        <w:t>xtrasim en gång i veckan. Max 8</w:t>
      </w:r>
      <w:r w:rsidR="007A5D2F" w:rsidRPr="00DC34C8">
        <w:rPr>
          <w:rFonts w:ascii="Arial" w:hAnsi="Arial" w:cs="Arial"/>
          <w:sz w:val="24"/>
        </w:rPr>
        <w:t xml:space="preserve">st elever i gruppen. Därefter hamnar man i kö, där vi ringer upp när det är ens tur. </w:t>
      </w:r>
      <w:r w:rsidR="00622D1D" w:rsidRPr="00DC34C8">
        <w:rPr>
          <w:rFonts w:ascii="Arial" w:hAnsi="Arial" w:cs="Arial"/>
          <w:sz w:val="24"/>
        </w:rPr>
        <w:t>Extrasim är Klitterbadets egna simskola och undervi</w:t>
      </w:r>
      <w:r w:rsidR="006221B0">
        <w:rPr>
          <w:rFonts w:ascii="Arial" w:hAnsi="Arial" w:cs="Arial"/>
          <w:sz w:val="24"/>
        </w:rPr>
        <w:t>sningen är gratis, endast entré</w:t>
      </w:r>
      <w:r w:rsidR="00622D1D" w:rsidRPr="00DC34C8">
        <w:rPr>
          <w:rFonts w:ascii="Arial" w:hAnsi="Arial" w:cs="Arial"/>
          <w:sz w:val="24"/>
        </w:rPr>
        <w:t xml:space="preserve"> krävs. </w:t>
      </w:r>
    </w:p>
    <w:p w14:paraId="6B50AC66" w14:textId="77777777" w:rsidR="007A5D2F" w:rsidRPr="00DC34C8" w:rsidRDefault="007A5D2F" w:rsidP="00B875F7">
      <w:pPr>
        <w:spacing w:after="240" w:line="240" w:lineRule="auto"/>
        <w:rPr>
          <w:rFonts w:ascii="Arial" w:hAnsi="Arial" w:cs="Arial"/>
          <w:sz w:val="24"/>
        </w:rPr>
      </w:pPr>
      <w:r w:rsidRPr="00DC34C8">
        <w:rPr>
          <w:rFonts w:ascii="Arial" w:hAnsi="Arial" w:cs="Arial"/>
          <w:sz w:val="24"/>
        </w:rPr>
        <w:t xml:space="preserve">Vi rekommenderar starkt att föräldrar kommer hit och tränar </w:t>
      </w:r>
      <w:r w:rsidR="00416C52">
        <w:rPr>
          <w:rFonts w:ascii="Arial" w:hAnsi="Arial" w:cs="Arial"/>
          <w:sz w:val="24"/>
        </w:rPr>
        <w:t>tillsammans med barnet</w:t>
      </w:r>
      <w:r w:rsidRPr="00DC34C8">
        <w:rPr>
          <w:rFonts w:ascii="Arial" w:hAnsi="Arial" w:cs="Arial"/>
          <w:sz w:val="24"/>
        </w:rPr>
        <w:t xml:space="preserve"> under tiden man står i kö. Vi på Klitterbadet hjälper gärna till med tips och råd</w:t>
      </w:r>
      <w:r w:rsidR="00622D1D" w:rsidRPr="00DC34C8">
        <w:rPr>
          <w:rFonts w:ascii="Arial" w:hAnsi="Arial" w:cs="Arial"/>
          <w:sz w:val="24"/>
        </w:rPr>
        <w:t xml:space="preserve"> från kanten</w:t>
      </w:r>
      <w:r w:rsidRPr="00DC34C8">
        <w:rPr>
          <w:rFonts w:ascii="Arial" w:hAnsi="Arial" w:cs="Arial"/>
          <w:sz w:val="24"/>
        </w:rPr>
        <w:t>, och självklart får man låna simträningsmaterial. Vi kan även godkänna elever som kommer och vill ”simma upp” utan</w:t>
      </w:r>
      <w:r w:rsidR="006221B0">
        <w:rPr>
          <w:rFonts w:ascii="Arial" w:hAnsi="Arial" w:cs="Arial"/>
          <w:sz w:val="24"/>
        </w:rPr>
        <w:t>för skolsimning och e</w:t>
      </w:r>
      <w:r w:rsidR="00416C52">
        <w:rPr>
          <w:rFonts w:ascii="Arial" w:hAnsi="Arial" w:cs="Arial"/>
          <w:sz w:val="24"/>
        </w:rPr>
        <w:t>xtrasim. Klarar man simningen</w:t>
      </w:r>
      <w:r w:rsidRPr="00DC34C8">
        <w:rPr>
          <w:rFonts w:ascii="Arial" w:hAnsi="Arial" w:cs="Arial"/>
          <w:sz w:val="24"/>
        </w:rPr>
        <w:t xml:space="preserve"> får man med sig ett intyg från oss att lämna till sin idrottslärare. </w:t>
      </w:r>
    </w:p>
    <w:p w14:paraId="10F2B826" w14:textId="77777777" w:rsidR="00063FE5" w:rsidRDefault="00622D1D" w:rsidP="00B875F7">
      <w:pPr>
        <w:spacing w:after="240" w:line="240" w:lineRule="auto"/>
        <w:rPr>
          <w:rFonts w:ascii="Arial" w:hAnsi="Arial" w:cs="Arial"/>
          <w:sz w:val="24"/>
        </w:rPr>
      </w:pPr>
      <w:r w:rsidRPr="00DC34C8">
        <w:rPr>
          <w:rFonts w:ascii="Arial" w:hAnsi="Arial" w:cs="Arial"/>
          <w:sz w:val="24"/>
        </w:rPr>
        <w:t>När man blivit med</w:t>
      </w:r>
      <w:r w:rsidR="00416C52">
        <w:rPr>
          <w:rFonts w:ascii="Arial" w:hAnsi="Arial" w:cs="Arial"/>
          <w:sz w:val="24"/>
        </w:rPr>
        <w:t>delad att man har en plats</w:t>
      </w:r>
      <w:r w:rsidRPr="00DC34C8">
        <w:rPr>
          <w:rFonts w:ascii="Arial" w:hAnsi="Arial" w:cs="Arial"/>
          <w:sz w:val="24"/>
        </w:rPr>
        <w:t>,</w:t>
      </w:r>
      <w:r w:rsidR="007A5D2F" w:rsidRPr="00DC34C8">
        <w:rPr>
          <w:rFonts w:ascii="Arial" w:hAnsi="Arial" w:cs="Arial"/>
          <w:sz w:val="24"/>
        </w:rPr>
        <w:t xml:space="preserve"> får </w:t>
      </w:r>
      <w:r w:rsidRPr="00DC34C8">
        <w:rPr>
          <w:rFonts w:ascii="Arial" w:hAnsi="Arial" w:cs="Arial"/>
          <w:sz w:val="24"/>
        </w:rPr>
        <w:t xml:space="preserve">eleven </w:t>
      </w:r>
      <w:r w:rsidR="007A5D2F" w:rsidRPr="00DC34C8">
        <w:rPr>
          <w:rFonts w:ascii="Arial" w:hAnsi="Arial" w:cs="Arial"/>
          <w:sz w:val="24"/>
        </w:rPr>
        <w:t xml:space="preserve">5 veckors </w:t>
      </w:r>
      <w:r w:rsidR="006221B0">
        <w:rPr>
          <w:rFonts w:ascii="Arial" w:hAnsi="Arial" w:cs="Arial"/>
          <w:sz w:val="24"/>
        </w:rPr>
        <w:t>deltagande i e</w:t>
      </w:r>
      <w:r w:rsidR="00416C52">
        <w:rPr>
          <w:rFonts w:ascii="Arial" w:hAnsi="Arial" w:cs="Arial"/>
          <w:sz w:val="24"/>
        </w:rPr>
        <w:t>xtrasim</w:t>
      </w:r>
      <w:r w:rsidRPr="00DC34C8">
        <w:rPr>
          <w:rFonts w:ascii="Arial" w:hAnsi="Arial" w:cs="Arial"/>
          <w:sz w:val="24"/>
        </w:rPr>
        <w:t>.</w:t>
      </w:r>
      <w:r w:rsidR="007A5D2F" w:rsidRPr="00DC34C8">
        <w:rPr>
          <w:rFonts w:ascii="Arial" w:hAnsi="Arial" w:cs="Arial"/>
          <w:sz w:val="24"/>
        </w:rPr>
        <w:t xml:space="preserve"> Skulle eleven inte b</w:t>
      </w:r>
      <w:r w:rsidR="006221B0">
        <w:rPr>
          <w:rFonts w:ascii="Arial" w:hAnsi="Arial" w:cs="Arial"/>
          <w:sz w:val="24"/>
        </w:rPr>
        <w:t>li godkänd på dessa 5 veckor</w:t>
      </w:r>
      <w:r w:rsidR="007A5D2F" w:rsidRPr="00DC34C8">
        <w:rPr>
          <w:rFonts w:ascii="Arial" w:hAnsi="Arial" w:cs="Arial"/>
          <w:sz w:val="24"/>
        </w:rPr>
        <w:t xml:space="preserve"> hamnar hen sist i kön, för att fortsätta sin t</w:t>
      </w:r>
      <w:r w:rsidR="006221B0">
        <w:rPr>
          <w:rFonts w:ascii="Arial" w:hAnsi="Arial" w:cs="Arial"/>
          <w:sz w:val="24"/>
        </w:rPr>
        <w:t>räning själv med förälder/vuxen under tiden hen väntar på ny plats.</w:t>
      </w:r>
    </w:p>
    <w:p w14:paraId="4A8F3D48" w14:textId="77777777" w:rsidR="00063FE5" w:rsidRDefault="00063FE5" w:rsidP="00B875F7">
      <w:pPr>
        <w:spacing w:after="240" w:line="240" w:lineRule="auto"/>
        <w:rPr>
          <w:rFonts w:ascii="Arial" w:hAnsi="Arial" w:cs="Arial"/>
          <w:sz w:val="24"/>
        </w:rPr>
      </w:pPr>
    </w:p>
    <w:p w14:paraId="742EC4D3" w14:textId="77777777" w:rsidR="00063FE5" w:rsidRDefault="00063FE5" w:rsidP="00B875F7">
      <w:pPr>
        <w:spacing w:after="240" w:line="240" w:lineRule="auto"/>
        <w:rPr>
          <w:rFonts w:ascii="Arial" w:hAnsi="Arial" w:cs="Arial"/>
          <w:sz w:val="24"/>
        </w:rPr>
      </w:pPr>
    </w:p>
    <w:p w14:paraId="4141D268" w14:textId="77777777" w:rsidR="00063FE5" w:rsidRDefault="00063FE5" w:rsidP="00063FE5">
      <w:pPr>
        <w:spacing w:after="240" w:line="240" w:lineRule="auto"/>
        <w:jc w:val="center"/>
        <w:rPr>
          <w:rFonts w:ascii="Arial" w:hAnsi="Arial" w:cs="Arial"/>
          <w:i/>
          <w:sz w:val="24"/>
        </w:rPr>
      </w:pPr>
      <w:r w:rsidRPr="00063FE5">
        <w:rPr>
          <w:rFonts w:ascii="Arial" w:hAnsi="Arial" w:cs="Arial"/>
          <w:i/>
          <w:sz w:val="24"/>
        </w:rPr>
        <w:t>För att bada själv på Klitterbadet</w:t>
      </w:r>
      <w:r>
        <w:rPr>
          <w:rFonts w:ascii="Arial" w:hAnsi="Arial" w:cs="Arial"/>
          <w:i/>
          <w:sz w:val="24"/>
        </w:rPr>
        <w:t xml:space="preserve"> </w:t>
      </w:r>
    </w:p>
    <w:p w14:paraId="1531AE16" w14:textId="77777777" w:rsidR="00B042F2" w:rsidRPr="00063FE5" w:rsidRDefault="00063FE5" w:rsidP="00063FE5">
      <w:pPr>
        <w:spacing w:after="240" w:line="240" w:lineRule="auto"/>
        <w:jc w:val="center"/>
        <w:rPr>
          <w:rFonts w:ascii="Arial" w:hAnsi="Arial" w:cs="Arial"/>
          <w:i/>
          <w:sz w:val="24"/>
        </w:rPr>
      </w:pPr>
      <w:r w:rsidRPr="00063FE5">
        <w:rPr>
          <w:rFonts w:ascii="Arial" w:hAnsi="Arial" w:cs="Arial"/>
          <w:i/>
          <w:sz w:val="24"/>
        </w:rPr>
        <w:t>gäller från året man fyller 12 år och kan simma 200meter (utan vila).</w:t>
      </w:r>
    </w:p>
    <w:p w14:paraId="2DF02E5A" w14:textId="77777777" w:rsidR="007A5D2F" w:rsidRPr="00DC34C8" w:rsidRDefault="007A5D2F" w:rsidP="00B875F7">
      <w:pPr>
        <w:spacing w:after="240" w:line="240" w:lineRule="auto"/>
        <w:rPr>
          <w:rFonts w:ascii="Arial" w:hAnsi="Arial" w:cs="Arial"/>
          <w:sz w:val="24"/>
        </w:rPr>
      </w:pPr>
    </w:p>
    <w:sectPr w:rsidR="007A5D2F" w:rsidRPr="00DC34C8"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B4DCE" w14:textId="77777777" w:rsidR="00604DA5" w:rsidRDefault="00604DA5" w:rsidP="00604DA5">
      <w:pPr>
        <w:spacing w:after="0" w:line="240" w:lineRule="auto"/>
      </w:pPr>
      <w:r>
        <w:separator/>
      </w:r>
    </w:p>
  </w:endnote>
  <w:endnote w:type="continuationSeparator" w:id="0">
    <w:p w14:paraId="4EDC4AB0" w14:textId="77777777" w:rsidR="00604DA5" w:rsidRDefault="00604DA5" w:rsidP="0060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B378" w14:textId="77777777" w:rsidR="000E5888" w:rsidRDefault="000E588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35B1E" w14:textId="77777777" w:rsidR="00604DA5" w:rsidRDefault="00604DA5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38F376CF" wp14:editId="6F21A954">
          <wp:simplePos x="0" y="0"/>
          <wp:positionH relativeFrom="column">
            <wp:posOffset>3451860</wp:posOffset>
          </wp:positionH>
          <wp:positionV relativeFrom="paragraph">
            <wp:posOffset>-210185</wp:posOffset>
          </wp:positionV>
          <wp:extent cx="2965450" cy="416560"/>
          <wp:effectExtent l="0" t="0" r="6350" b="2540"/>
          <wp:wrapSquare wrapText="bothSides"/>
          <wp:docPr id="1" name="Bildobjekt 1" descr="C:\Users\jesc03\AppData\Local\Microsoft\Windows\INetCache\Content.Word\LOGA FBG 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c03\AppData\Local\Microsoft\Windows\INetCache\Content.Word\LOGA FBG K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6" t="23659" r="3880" b="20485"/>
                  <a:stretch>
                    <a:fillRect/>
                  </a:stretch>
                </pic:blipFill>
                <pic:spPr bwMode="auto">
                  <a:xfrm>
                    <a:off x="0" y="0"/>
                    <a:ext cx="296545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F5D0D" w14:textId="77777777" w:rsidR="000E5888" w:rsidRDefault="000E588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9115A" w14:textId="77777777" w:rsidR="00604DA5" w:rsidRDefault="00604DA5" w:rsidP="00604DA5">
      <w:pPr>
        <w:spacing w:after="0" w:line="240" w:lineRule="auto"/>
      </w:pPr>
      <w:r>
        <w:separator/>
      </w:r>
    </w:p>
  </w:footnote>
  <w:footnote w:type="continuationSeparator" w:id="0">
    <w:p w14:paraId="14F712C6" w14:textId="77777777" w:rsidR="00604DA5" w:rsidRDefault="00604DA5" w:rsidP="00604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66420"/>
    <w:multiLevelType w:val="hybridMultilevel"/>
    <w:tmpl w:val="D23A81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13871"/>
    <w:multiLevelType w:val="hybridMultilevel"/>
    <w:tmpl w:val="1D1E65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790513">
    <w:abstractNumId w:val="0"/>
  </w:num>
  <w:num w:numId="2" w16cid:durableId="203129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7B6"/>
    <w:rsid w:val="00063FE5"/>
    <w:rsid w:val="000E5888"/>
    <w:rsid w:val="00215871"/>
    <w:rsid w:val="0034099D"/>
    <w:rsid w:val="003D07B6"/>
    <w:rsid w:val="00416C52"/>
    <w:rsid w:val="0054258E"/>
    <w:rsid w:val="00604DA5"/>
    <w:rsid w:val="006221B0"/>
    <w:rsid w:val="00622D1D"/>
    <w:rsid w:val="0064365C"/>
    <w:rsid w:val="0067016A"/>
    <w:rsid w:val="00692F20"/>
    <w:rsid w:val="006B1ACF"/>
    <w:rsid w:val="007A5D2F"/>
    <w:rsid w:val="007E45E0"/>
    <w:rsid w:val="008015C1"/>
    <w:rsid w:val="0081503E"/>
    <w:rsid w:val="0087292F"/>
    <w:rsid w:val="00927AFB"/>
    <w:rsid w:val="009C20D6"/>
    <w:rsid w:val="00AD5A7C"/>
    <w:rsid w:val="00B042F2"/>
    <w:rsid w:val="00B77E92"/>
    <w:rsid w:val="00B875F7"/>
    <w:rsid w:val="00D5544B"/>
    <w:rsid w:val="00DC34C8"/>
    <w:rsid w:val="00E138EA"/>
    <w:rsid w:val="00E151CF"/>
    <w:rsid w:val="00E4476D"/>
    <w:rsid w:val="00F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01928E"/>
  <w15:chartTrackingRefBased/>
  <w15:docId w15:val="{1C2C7EA5-2DD4-4D30-8D34-0FA727CF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099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E4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4D86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0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4DA5"/>
  </w:style>
  <w:style w:type="paragraph" w:styleId="Sidfot">
    <w:name w:val="footer"/>
    <w:basedOn w:val="Normal"/>
    <w:link w:val="SidfotChar"/>
    <w:uiPriority w:val="99"/>
    <w:unhideWhenUsed/>
    <w:rsid w:val="0060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0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5b2e63-235b-4b55-b36d-9805bc18fe16">
      <Terms xmlns="http://schemas.microsoft.com/office/infopath/2007/PartnerControls"/>
    </lcf76f155ced4ddcb4097134ff3c332f>
    <TaxCatchAll xmlns="f9c8110b-7536-4c41-a721-f167f6c051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4D7935AFBA094CB3CE0C3AB5C9C75A" ma:contentTypeVersion="18" ma:contentTypeDescription="Skapa ett nytt dokument." ma:contentTypeScope="" ma:versionID="245316375de41ea80387e66016dbb365">
  <xsd:schema xmlns:xsd="http://www.w3.org/2001/XMLSchema" xmlns:xs="http://www.w3.org/2001/XMLSchema" xmlns:p="http://schemas.microsoft.com/office/2006/metadata/properties" xmlns:ns2="ad5b2e63-235b-4b55-b36d-9805bc18fe16" xmlns:ns3="f9c8110b-7536-4c41-a721-f167f6c0513c" targetNamespace="http://schemas.microsoft.com/office/2006/metadata/properties" ma:root="true" ma:fieldsID="38ca0a46975c57b3ae637ac96c3df67e" ns2:_="" ns3:_="">
    <xsd:import namespace="ad5b2e63-235b-4b55-b36d-9805bc18fe16"/>
    <xsd:import namespace="f9c8110b-7536-4c41-a721-f167f6c05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b2e63-235b-4b55-b36d-9805bc18fe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6e2c35a4-16e1-4bc7-88b8-0ac4934be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8110b-7536-4c41-a721-f167f6c051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065272-0092-407a-8fd4-1515cb06a7ad}" ma:internalName="TaxCatchAll" ma:showField="CatchAllData" ma:web="f9c8110b-7536-4c41-a721-f167f6c05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9B2A54-7C90-4E5F-8B1A-AE9977A9B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363FB9-D5F8-4535-8259-6069560B4A76}">
  <ds:schemaRefs>
    <ds:schemaRef ds:uri="http://purl.org/dc/terms/"/>
    <ds:schemaRef ds:uri="http://schemas.microsoft.com/office/2006/metadata/properties"/>
    <ds:schemaRef ds:uri="ad5b2e63-235b-4b55-b36d-9805bc18fe16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9c8110b-7536-4c41-a721-f167f6c0513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CD326B5-AE33-4CF1-BBAE-E9353F80B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b2e63-235b-4b55-b36d-9805bc18fe16"/>
    <ds:schemaRef ds:uri="f9c8110b-7536-4c41-a721-f167f6c05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3457</Characters>
  <Application>Microsoft Office Word</Application>
  <DocSecurity>4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Schultz</dc:creator>
  <cp:keywords/>
  <dc:description/>
  <cp:lastModifiedBy>Angela Gardelin</cp:lastModifiedBy>
  <cp:revision>2</cp:revision>
  <cp:lastPrinted>2023-08-08T12:10:00Z</cp:lastPrinted>
  <dcterms:created xsi:type="dcterms:W3CDTF">2025-05-22T06:41:00Z</dcterms:created>
  <dcterms:modified xsi:type="dcterms:W3CDTF">2025-05-22T06:41:00Z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0x0101000A4D7935AFBA094CB3CE0C3AB5C9C75A</vt:lpwstr>
  </property>
  <property fmtid="{D5CDD505-2E9C-101B-9397-08002B2CF9AE}" pid="3" name="MediaServiceImageTags">
    <vt:lpwstr/>
  </property>
</Properties>
</file>